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E4" w:rsidRPr="00B2158C" w:rsidRDefault="00CC45E4" w:rsidP="00CC45E4">
      <w:pPr>
        <w:tabs>
          <w:tab w:val="left" w:pos="7088"/>
        </w:tabs>
        <w:ind w:left="7088"/>
        <w:jc w:val="center"/>
        <w:rPr>
          <w:b/>
        </w:rPr>
      </w:pPr>
      <w:r w:rsidRPr="00B2158C">
        <w:rPr>
          <w:b/>
        </w:rPr>
        <w:t>ПРОЕКТ</w:t>
      </w:r>
    </w:p>
    <w:p w:rsidR="00CC45E4" w:rsidRPr="00B2158C" w:rsidRDefault="00CC45E4" w:rsidP="00CC45E4">
      <w:pPr>
        <w:tabs>
          <w:tab w:val="left" w:pos="7088"/>
        </w:tabs>
        <w:ind w:left="7088"/>
        <w:jc w:val="center"/>
      </w:pPr>
      <w:r w:rsidRPr="00B2158C">
        <w:t>внесен Главой муниципальног</w:t>
      </w:r>
      <w:r w:rsidR="00E71E09">
        <w:t>о образования «Краснинский муниципальный округ</w:t>
      </w:r>
      <w:r w:rsidRPr="00B2158C">
        <w:t>» Смоленской области</w:t>
      </w:r>
    </w:p>
    <w:p w:rsidR="00CC45E4" w:rsidRDefault="00CC45E4" w:rsidP="00CC45E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19050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5E4" w:rsidRDefault="00CC45E4" w:rsidP="00CC45E4"/>
    <w:p w:rsidR="00CC45E4" w:rsidRDefault="00CC45E4" w:rsidP="00CC45E4"/>
    <w:p w:rsidR="00CC45E4" w:rsidRDefault="00CC45E4" w:rsidP="00CC45E4">
      <w:pPr>
        <w:pStyle w:val="a3"/>
      </w:pPr>
    </w:p>
    <w:p w:rsidR="00CC45E4" w:rsidRDefault="00CC45E4" w:rsidP="00CC45E4">
      <w:pPr>
        <w:pStyle w:val="a3"/>
      </w:pPr>
    </w:p>
    <w:p w:rsidR="00CC45E4" w:rsidRPr="00D53593" w:rsidRDefault="00E71E09" w:rsidP="00CC45E4">
      <w:pPr>
        <w:pStyle w:val="a3"/>
        <w:rPr>
          <w:b w:val="0"/>
          <w:bCs/>
        </w:rPr>
      </w:pPr>
      <w:r>
        <w:t>КРАСНИНСКАЯ ОКРУЖНАЯ</w:t>
      </w:r>
      <w:r w:rsidR="00CC45E4">
        <w:t xml:space="preserve"> ДУМА </w:t>
      </w:r>
    </w:p>
    <w:p w:rsidR="00CC45E4" w:rsidRDefault="00CC45E4" w:rsidP="00CC45E4">
      <w:pPr>
        <w:jc w:val="right"/>
        <w:rPr>
          <w:b/>
          <w:bCs/>
        </w:rPr>
      </w:pPr>
    </w:p>
    <w:p w:rsidR="00CC45E4" w:rsidRDefault="00CC45E4" w:rsidP="00CC45E4">
      <w:pPr>
        <w:pStyle w:val="1"/>
      </w:pPr>
      <w:r>
        <w:t xml:space="preserve"> РЕШЕНИЕ</w:t>
      </w:r>
    </w:p>
    <w:p w:rsidR="00CC45E4" w:rsidRDefault="00CC45E4" w:rsidP="00CC45E4">
      <w:pPr>
        <w:rPr>
          <w:b/>
          <w:bCs/>
        </w:rPr>
      </w:pPr>
    </w:p>
    <w:p w:rsidR="00CC45E4" w:rsidRDefault="00CC45E4" w:rsidP="00CC45E4">
      <w:pPr>
        <w:rPr>
          <w:b/>
          <w:bCs/>
        </w:rPr>
      </w:pPr>
      <w:r>
        <w:rPr>
          <w:b/>
          <w:bCs/>
        </w:rPr>
        <w:t xml:space="preserve">от                                                                                                               №  </w:t>
      </w:r>
    </w:p>
    <w:p w:rsidR="00CC45E4" w:rsidRPr="000C4879" w:rsidRDefault="00CC45E4" w:rsidP="00CC45E4">
      <w:pPr>
        <w:rPr>
          <w:sz w:val="28"/>
          <w:szCs w:val="28"/>
        </w:rPr>
      </w:pP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 xml:space="preserve">Об официальных символах </w:t>
      </w: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>«Краснинский муниципальный округ»</w:t>
      </w:r>
    </w:p>
    <w:p w:rsidR="00BA20D8" w:rsidRDefault="00BA20D8" w:rsidP="00BA20D8">
      <w:pPr>
        <w:rPr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Смоленской области и </w:t>
      </w:r>
      <w:r>
        <w:rPr>
          <w:color w:val="222222"/>
          <w:sz w:val="28"/>
          <w:szCs w:val="28"/>
          <w:shd w:val="clear" w:color="auto" w:fill="FFFFFF"/>
        </w:rPr>
        <w:t xml:space="preserve">населенного пункта </w:t>
      </w:r>
    </w:p>
    <w:p w:rsidR="00BA20D8" w:rsidRDefault="00BA20D8" w:rsidP="00BA20D8">
      <w:pPr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поселок городского типа Красный </w:t>
      </w:r>
    </w:p>
    <w:p w:rsidR="00BA20D8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 xml:space="preserve">Краснинского муниципального округа </w:t>
      </w:r>
    </w:p>
    <w:p w:rsidR="00BA20D8" w:rsidRPr="0042234F" w:rsidRDefault="00BA20D8" w:rsidP="00BA20D8">
      <w:pPr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3E1AC3" w:rsidRDefault="00855558" w:rsidP="003E1AC3">
      <w:pPr>
        <w:ind w:right="45" w:firstLine="709"/>
        <w:jc w:val="both"/>
        <w:rPr>
          <w:color w:val="000000"/>
          <w:sz w:val="28"/>
          <w:szCs w:val="28"/>
        </w:rPr>
      </w:pPr>
      <w:r w:rsidRPr="008E4877">
        <w:rPr>
          <w:sz w:val="28"/>
          <w:szCs w:val="28"/>
        </w:rPr>
        <w:t xml:space="preserve">В соответствии со статьей 8 </w:t>
      </w:r>
      <w:r w:rsidRPr="008E4877">
        <w:rPr>
          <w:bCs/>
          <w:sz w:val="28"/>
          <w:szCs w:val="28"/>
        </w:rPr>
        <w:t xml:space="preserve">Федерального закона от 20.03.2025 </w:t>
      </w:r>
      <w:r w:rsidR="00654CF5">
        <w:rPr>
          <w:bCs/>
          <w:sz w:val="28"/>
          <w:szCs w:val="28"/>
        </w:rPr>
        <w:t xml:space="preserve">года </w:t>
      </w:r>
      <w:r w:rsidRPr="008E4877">
        <w:rPr>
          <w:bCs/>
          <w:sz w:val="28"/>
          <w:szCs w:val="28"/>
        </w:rPr>
        <w:t>№33-ФЗ «Об общих принципах организации местного самоуправления в единой системе публичной власти</w:t>
      </w:r>
      <w:r w:rsidRPr="008E4877">
        <w:rPr>
          <w:sz w:val="28"/>
          <w:szCs w:val="28"/>
        </w:rPr>
        <w:t>»,</w:t>
      </w:r>
      <w:r>
        <w:rPr>
          <w:sz w:val="28"/>
          <w:szCs w:val="28"/>
        </w:rPr>
        <w:t xml:space="preserve"> областным законодательством, регулирующими правоотношения в сфере геральдики, </w:t>
      </w:r>
      <w:r w:rsidRPr="00F4517E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8C300A">
        <w:rPr>
          <w:sz w:val="28"/>
          <w:szCs w:val="28"/>
        </w:rPr>
        <w:t xml:space="preserve"> </w:t>
      </w:r>
      <w:r w:rsidRPr="00E7779E">
        <w:rPr>
          <w:sz w:val="28"/>
          <w:szCs w:val="28"/>
        </w:rPr>
        <w:t>Смоленской области</w:t>
      </w:r>
      <w:r w:rsidR="00654CF5">
        <w:rPr>
          <w:sz w:val="28"/>
          <w:szCs w:val="28"/>
        </w:rPr>
        <w:t xml:space="preserve"> от 10.06.</w:t>
      </w:r>
      <w:r>
        <w:rPr>
          <w:sz w:val="28"/>
          <w:szCs w:val="28"/>
        </w:rPr>
        <w:t xml:space="preserve">2024 года № </w:t>
      </w:r>
      <w:r w:rsidR="003E1AC3">
        <w:rPr>
          <w:sz w:val="28"/>
          <w:szCs w:val="28"/>
        </w:rPr>
        <w:t>111</w:t>
      </w:r>
      <w:r w:rsidRPr="005C25E2">
        <w:rPr>
          <w:sz w:val="28"/>
          <w:szCs w:val="28"/>
        </w:rPr>
        <w:t>-з</w:t>
      </w:r>
      <w:r w:rsidRPr="00F4517E">
        <w:rPr>
          <w:sz w:val="28"/>
          <w:szCs w:val="28"/>
        </w:rPr>
        <w:t>«</w:t>
      </w:r>
      <w:r w:rsidRPr="00E7779E">
        <w:rPr>
          <w:sz w:val="28"/>
          <w:szCs w:val="28"/>
        </w:rPr>
        <w:t>О преобразовании муниципальных образований, входящих в состав муниципального образования «</w:t>
      </w:r>
      <w:r>
        <w:rPr>
          <w:sz w:val="28"/>
          <w:szCs w:val="28"/>
        </w:rPr>
        <w:t xml:space="preserve">Краснинский </w:t>
      </w:r>
      <w:r w:rsidRPr="00E7779E">
        <w:rPr>
          <w:sz w:val="28"/>
          <w:szCs w:val="28"/>
        </w:rPr>
        <w:t>район» Смоленской области, путем объединения всех поселений во вновь образованное муниципальное образование с наделением его статусом муниципального округа, об установлении численности и срока полномочий депутатов представительного органа первого созыва вновь образованного муниципального округа, а также порядка избрания, полномочий и срока полномочий первого главы вновь образованного муниципального округа</w:t>
      </w:r>
      <w:r w:rsidRPr="00F4517E">
        <w:rPr>
          <w:sz w:val="28"/>
          <w:szCs w:val="28"/>
        </w:rPr>
        <w:t>»</w:t>
      </w:r>
      <w:r>
        <w:rPr>
          <w:sz w:val="28"/>
          <w:szCs w:val="28"/>
        </w:rPr>
        <w:t xml:space="preserve">, на основании Устава </w:t>
      </w:r>
      <w:r w:rsidRPr="00E7779E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Краснинский </w:t>
      </w:r>
      <w:r w:rsidR="003E1AC3">
        <w:rPr>
          <w:sz w:val="28"/>
          <w:szCs w:val="28"/>
        </w:rPr>
        <w:t>муниципальный округ</w:t>
      </w:r>
      <w:r w:rsidRPr="00E7779E">
        <w:rPr>
          <w:sz w:val="28"/>
          <w:szCs w:val="28"/>
        </w:rPr>
        <w:t>» Смоленской области</w:t>
      </w:r>
      <w:r>
        <w:rPr>
          <w:color w:val="000000"/>
          <w:sz w:val="28"/>
          <w:szCs w:val="28"/>
        </w:rPr>
        <w:t>,</w:t>
      </w:r>
      <w:r w:rsidR="008C300A">
        <w:rPr>
          <w:color w:val="000000"/>
          <w:sz w:val="28"/>
          <w:szCs w:val="28"/>
        </w:rPr>
        <w:t xml:space="preserve"> </w:t>
      </w:r>
      <w:r w:rsidR="00C5213E">
        <w:rPr>
          <w:sz w:val="28"/>
          <w:szCs w:val="28"/>
        </w:rPr>
        <w:t>Краснинская окружная</w:t>
      </w:r>
      <w:r w:rsidR="00CC45E4" w:rsidRPr="000C4879">
        <w:rPr>
          <w:sz w:val="28"/>
          <w:szCs w:val="28"/>
        </w:rPr>
        <w:t xml:space="preserve"> Дума</w:t>
      </w:r>
    </w:p>
    <w:p w:rsidR="00B930EE" w:rsidRPr="006C75AD" w:rsidRDefault="00B930EE" w:rsidP="000E1AFF">
      <w:pPr>
        <w:ind w:firstLine="709"/>
        <w:jc w:val="both"/>
        <w:rPr>
          <w:sz w:val="18"/>
          <w:szCs w:val="18"/>
        </w:rPr>
      </w:pPr>
    </w:p>
    <w:p w:rsidR="00CC45E4" w:rsidRDefault="00CC45E4" w:rsidP="000E1AFF">
      <w:pPr>
        <w:ind w:firstLine="709"/>
        <w:jc w:val="both"/>
        <w:rPr>
          <w:b/>
          <w:sz w:val="28"/>
          <w:szCs w:val="28"/>
        </w:rPr>
      </w:pPr>
      <w:r w:rsidRPr="00B930EE">
        <w:rPr>
          <w:b/>
          <w:sz w:val="28"/>
          <w:szCs w:val="28"/>
        </w:rPr>
        <w:t>РЕШИЛА:</w:t>
      </w:r>
    </w:p>
    <w:p w:rsidR="00B930EE" w:rsidRPr="00B930EE" w:rsidRDefault="00B930EE" w:rsidP="000E1AFF">
      <w:pPr>
        <w:ind w:firstLine="709"/>
        <w:jc w:val="both"/>
        <w:rPr>
          <w:b/>
          <w:sz w:val="28"/>
          <w:szCs w:val="28"/>
        </w:rPr>
      </w:pPr>
    </w:p>
    <w:p w:rsidR="003E1AC3" w:rsidRDefault="003E1AC3" w:rsidP="003E1AC3">
      <w:pPr>
        <w:ind w:firstLine="567"/>
        <w:jc w:val="both"/>
        <w:rPr>
          <w:sz w:val="28"/>
          <w:szCs w:val="28"/>
        </w:rPr>
      </w:pPr>
      <w:r w:rsidRPr="00206CBB">
        <w:rPr>
          <w:sz w:val="28"/>
          <w:szCs w:val="28"/>
        </w:rPr>
        <w:t xml:space="preserve">1. </w:t>
      </w:r>
      <w:r>
        <w:rPr>
          <w:sz w:val="28"/>
          <w:szCs w:val="28"/>
        </w:rPr>
        <w:t>Установить</w:t>
      </w:r>
      <w:r w:rsidRPr="00206CBB">
        <w:rPr>
          <w:sz w:val="28"/>
          <w:szCs w:val="28"/>
        </w:rPr>
        <w:t xml:space="preserve"> герб </w:t>
      </w:r>
      <w:r>
        <w:rPr>
          <w:sz w:val="28"/>
          <w:szCs w:val="28"/>
        </w:rPr>
        <w:t xml:space="preserve">и флаг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 xml:space="preserve">Краснинский муниципальный округ» Смоленской области в качестве официальных символов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Краснинский муниципальный округ» Смоленской области.</w:t>
      </w:r>
    </w:p>
    <w:p w:rsidR="003E1AC3" w:rsidRPr="009220AD" w:rsidRDefault="003E1AC3" w:rsidP="003E1A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9220AD">
        <w:rPr>
          <w:sz w:val="28"/>
          <w:szCs w:val="28"/>
        </w:rPr>
        <w:t xml:space="preserve">Утвердить Положение </w:t>
      </w:r>
      <w:r>
        <w:rPr>
          <w:sz w:val="28"/>
          <w:szCs w:val="28"/>
        </w:rPr>
        <w:t>«</w:t>
      </w:r>
      <w:r w:rsidRPr="009220AD">
        <w:rPr>
          <w:sz w:val="28"/>
          <w:szCs w:val="28"/>
        </w:rPr>
        <w:t xml:space="preserve">О гербе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Краснинский муниципальный округ» Смоленской области</w:t>
      </w:r>
      <w:r w:rsidRPr="009220AD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Pr="009220AD">
        <w:rPr>
          <w:sz w:val="28"/>
          <w:szCs w:val="28"/>
        </w:rPr>
        <w:t xml:space="preserve"> 1 к настоящему решению.</w:t>
      </w:r>
    </w:p>
    <w:p w:rsidR="003E1AC3" w:rsidRDefault="003E1AC3" w:rsidP="003E1A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220AD">
        <w:rPr>
          <w:sz w:val="28"/>
          <w:szCs w:val="28"/>
        </w:rPr>
        <w:t xml:space="preserve">Утвердить Положение </w:t>
      </w:r>
      <w:r>
        <w:rPr>
          <w:sz w:val="28"/>
          <w:szCs w:val="28"/>
        </w:rPr>
        <w:t>«</w:t>
      </w:r>
      <w:r w:rsidRPr="009220AD">
        <w:rPr>
          <w:sz w:val="28"/>
          <w:szCs w:val="28"/>
        </w:rPr>
        <w:t xml:space="preserve">О флаге </w:t>
      </w:r>
      <w:r w:rsidRPr="00206CBB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Краснинский муниципальный округ» Смоленской области</w:t>
      </w:r>
      <w:r w:rsidRPr="009220AD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№</w:t>
      </w:r>
      <w:r w:rsidRPr="009220AD">
        <w:rPr>
          <w:sz w:val="28"/>
          <w:szCs w:val="28"/>
        </w:rPr>
        <w:t xml:space="preserve"> 2 к настоящему решению.</w:t>
      </w:r>
    </w:p>
    <w:p w:rsidR="003E1AC3" w:rsidRPr="00A97A80" w:rsidRDefault="007F72B3" w:rsidP="007F72B3">
      <w:pPr>
        <w:spacing w:line="22" w:lineRule="atLeast"/>
        <w:ind w:firstLine="567"/>
        <w:jc w:val="both"/>
        <w:rPr>
          <w:sz w:val="28"/>
          <w:szCs w:val="28"/>
        </w:rPr>
      </w:pPr>
      <w:r w:rsidRPr="00A97A80">
        <w:rPr>
          <w:sz w:val="28"/>
          <w:szCs w:val="28"/>
        </w:rPr>
        <w:t>4</w:t>
      </w:r>
      <w:r w:rsidR="003E1AC3" w:rsidRPr="00A97A80">
        <w:rPr>
          <w:sz w:val="28"/>
          <w:szCs w:val="28"/>
        </w:rPr>
        <w:t xml:space="preserve">. </w:t>
      </w:r>
      <w:r w:rsidR="003E1AC3" w:rsidRPr="00A97A80">
        <w:rPr>
          <w:sz w:val="28"/>
          <w:szCs w:val="28"/>
          <w:shd w:val="clear" w:color="auto" w:fill="FFFFFF"/>
        </w:rPr>
        <w:t xml:space="preserve">Установить символику (герб и флаг) населенного пункта поселок городского типа Красный </w:t>
      </w:r>
      <w:r w:rsidR="003E1AC3" w:rsidRPr="00A97A80">
        <w:rPr>
          <w:sz w:val="28"/>
          <w:szCs w:val="28"/>
        </w:rPr>
        <w:t xml:space="preserve">Краснинского муниципального округа Смоленской области – официальной символикой </w:t>
      </w:r>
      <w:r w:rsidR="003E1AC3" w:rsidRPr="00A97A80">
        <w:rPr>
          <w:sz w:val="28"/>
          <w:szCs w:val="28"/>
          <w:shd w:val="clear" w:color="auto" w:fill="FFFFFF"/>
        </w:rPr>
        <w:t xml:space="preserve">населенного пункта поселок городского типа Красный </w:t>
      </w:r>
      <w:r w:rsidR="003E1AC3" w:rsidRPr="00A97A80">
        <w:rPr>
          <w:sz w:val="28"/>
          <w:szCs w:val="28"/>
        </w:rPr>
        <w:t xml:space="preserve">Краснинского муниципального округа Смоленской области. </w:t>
      </w:r>
    </w:p>
    <w:p w:rsidR="003E1AC3" w:rsidRPr="00A97A80" w:rsidRDefault="003E1AC3" w:rsidP="003E1AC3">
      <w:pPr>
        <w:spacing w:line="22" w:lineRule="atLeast"/>
        <w:ind w:firstLine="709"/>
        <w:jc w:val="both"/>
        <w:rPr>
          <w:sz w:val="28"/>
          <w:szCs w:val="28"/>
        </w:rPr>
      </w:pPr>
      <w:r w:rsidRPr="00A97A80">
        <w:rPr>
          <w:sz w:val="28"/>
          <w:szCs w:val="28"/>
        </w:rPr>
        <w:t xml:space="preserve">5. Утвердить Положение «Об официальной символике (гербе и флаге) </w:t>
      </w:r>
      <w:r w:rsidRPr="00A97A80">
        <w:rPr>
          <w:sz w:val="28"/>
          <w:szCs w:val="28"/>
          <w:shd w:val="clear" w:color="auto" w:fill="FFFFFF"/>
        </w:rPr>
        <w:t xml:space="preserve">населенного пункта поселок городского типа Красный </w:t>
      </w:r>
      <w:r w:rsidRPr="00A97A80">
        <w:rPr>
          <w:sz w:val="28"/>
          <w:szCs w:val="28"/>
        </w:rPr>
        <w:t>Краснинского муниципального округа Смоленской области» согласно приложению № 3 к настоящему решению.</w:t>
      </w:r>
    </w:p>
    <w:p w:rsidR="00FD3BE8" w:rsidRPr="00A97A80" w:rsidRDefault="002E12C0" w:rsidP="00FD3BE8">
      <w:pPr>
        <w:ind w:firstLine="708"/>
        <w:jc w:val="both"/>
        <w:rPr>
          <w:sz w:val="28"/>
          <w:szCs w:val="28"/>
        </w:rPr>
      </w:pPr>
      <w:r w:rsidRPr="00A97A80">
        <w:rPr>
          <w:sz w:val="28"/>
          <w:szCs w:val="28"/>
        </w:rPr>
        <w:t>6</w:t>
      </w:r>
      <w:r w:rsidR="007F72B3" w:rsidRPr="00A97A80">
        <w:rPr>
          <w:sz w:val="28"/>
          <w:szCs w:val="28"/>
        </w:rPr>
        <w:t xml:space="preserve">. Признать утратившим силу Решение </w:t>
      </w:r>
      <w:r w:rsidRPr="00A97A80">
        <w:rPr>
          <w:sz w:val="28"/>
          <w:szCs w:val="28"/>
        </w:rPr>
        <w:t xml:space="preserve">Краснинской окружной Думы </w:t>
      </w:r>
      <w:r w:rsidR="002814FB">
        <w:rPr>
          <w:sz w:val="28"/>
          <w:szCs w:val="28"/>
        </w:rPr>
        <w:t xml:space="preserve">от </w:t>
      </w:r>
      <w:r w:rsidR="00226414" w:rsidRPr="00A97A80">
        <w:rPr>
          <w:sz w:val="28"/>
          <w:szCs w:val="28"/>
        </w:rPr>
        <w:t>27.03.2026 года № 08</w:t>
      </w:r>
      <w:r w:rsidR="00FD3BE8" w:rsidRPr="00A97A80">
        <w:rPr>
          <w:sz w:val="28"/>
          <w:szCs w:val="28"/>
        </w:rPr>
        <w:t xml:space="preserve"> «Об официальной символике (гербе и флаге) населенного пункта поселок городского типа Красный муниципального образования «Краснинский муниципальный округ» Смоленской области».</w:t>
      </w:r>
    </w:p>
    <w:p w:rsidR="003E1AC3" w:rsidRPr="00A97A80" w:rsidRDefault="00A97A80" w:rsidP="003E1AC3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E1AC3" w:rsidRPr="00A97A80">
        <w:rPr>
          <w:b/>
          <w:sz w:val="28"/>
          <w:szCs w:val="28"/>
          <w:shd w:val="clear" w:color="auto" w:fill="FFFFFF"/>
        </w:rPr>
        <w:t xml:space="preserve">. </w:t>
      </w:r>
      <w:r w:rsidR="003E1AC3" w:rsidRPr="00A97A80">
        <w:rPr>
          <w:sz w:val="28"/>
          <w:szCs w:val="28"/>
          <w:shd w:val="clear" w:color="auto" w:fill="FFFFFF"/>
        </w:rPr>
        <w:t xml:space="preserve">Признать памятниками историко-культурного наследия </w:t>
      </w:r>
      <w:r w:rsidR="003E1AC3" w:rsidRPr="00A97A80">
        <w:rPr>
          <w:sz w:val="28"/>
          <w:szCs w:val="28"/>
        </w:rPr>
        <w:t>муниципального образования «Краснинский муниципальный округ» Смоленской области</w:t>
      </w:r>
      <w:r w:rsidR="003E1AC3" w:rsidRPr="00A97A80">
        <w:rPr>
          <w:sz w:val="28"/>
          <w:szCs w:val="28"/>
          <w:shd w:val="clear" w:color="auto" w:fill="FFFFFF"/>
        </w:rPr>
        <w:t xml:space="preserve"> герб города </w:t>
      </w:r>
      <w:r w:rsidR="003E1AC3" w:rsidRPr="00A97A80">
        <w:rPr>
          <w:sz w:val="28"/>
          <w:szCs w:val="28"/>
        </w:rPr>
        <w:t xml:space="preserve">Красный Смоленской губернии, утвержденный 10 октября 1780 года, – </w:t>
      </w:r>
      <w:r w:rsidR="003E1AC3" w:rsidRPr="00A97A80">
        <w:rPr>
          <w:sz w:val="28"/>
          <w:szCs w:val="28"/>
          <w:shd w:val="clear" w:color="auto" w:fill="FFFFFF"/>
        </w:rPr>
        <w:t xml:space="preserve">с целью сохранения исторического и культурного наследия </w:t>
      </w:r>
      <w:r w:rsidR="003E1AC3" w:rsidRPr="00A97A80">
        <w:rPr>
          <w:sz w:val="28"/>
          <w:szCs w:val="28"/>
        </w:rPr>
        <w:t>муниципального образования «Краснинский муниципальный округ» Смоленской области</w:t>
      </w:r>
      <w:r w:rsidR="003E1AC3" w:rsidRPr="00A97A80">
        <w:rPr>
          <w:sz w:val="28"/>
          <w:szCs w:val="28"/>
          <w:shd w:val="clear" w:color="auto" w:fill="FFFFFF"/>
        </w:rPr>
        <w:t>. Допускается использовать изображение герба города Красный 1780 года при оформлении различных культурно-массовых мероприятий, во время проведения спортивных соревнований, в качестве наглядной агитации, при изготовлении рекламной и сувенирной продукции.</w:t>
      </w:r>
    </w:p>
    <w:p w:rsidR="003E1AC3" w:rsidRPr="00D80A9C" w:rsidRDefault="00A97A80" w:rsidP="003E1AC3">
      <w:pPr>
        <w:spacing w:line="22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E1AC3" w:rsidRPr="00D80A9C">
        <w:rPr>
          <w:sz w:val="28"/>
          <w:szCs w:val="28"/>
        </w:rPr>
        <w:t xml:space="preserve">. </w:t>
      </w:r>
      <w:r w:rsidR="003E1AC3">
        <w:rPr>
          <w:sz w:val="28"/>
          <w:szCs w:val="28"/>
        </w:rPr>
        <w:t>Н</w:t>
      </w:r>
      <w:r w:rsidR="003E1AC3" w:rsidRPr="00D80A9C">
        <w:rPr>
          <w:sz w:val="28"/>
          <w:szCs w:val="28"/>
        </w:rPr>
        <w:t>аправить настоящее решение в Геральдический Совет при Президенте Российс</w:t>
      </w:r>
      <w:r w:rsidR="003E1AC3">
        <w:rPr>
          <w:sz w:val="28"/>
          <w:szCs w:val="28"/>
        </w:rPr>
        <w:t>кой Федерации для внесения герба</w:t>
      </w:r>
      <w:r w:rsidR="003E1AC3" w:rsidRPr="00D80A9C">
        <w:rPr>
          <w:sz w:val="28"/>
          <w:szCs w:val="28"/>
        </w:rPr>
        <w:t xml:space="preserve"> и флага </w:t>
      </w:r>
      <w:r w:rsidR="003E1AC3" w:rsidRPr="00206CBB">
        <w:rPr>
          <w:sz w:val="28"/>
          <w:szCs w:val="28"/>
        </w:rPr>
        <w:t>муниципального образования «</w:t>
      </w:r>
      <w:r w:rsidR="003E1AC3">
        <w:rPr>
          <w:sz w:val="28"/>
          <w:szCs w:val="28"/>
        </w:rPr>
        <w:t>Краснинский муниципальный округ» Смоленской области, герба</w:t>
      </w:r>
      <w:r w:rsidR="003E1AC3" w:rsidRPr="00D80A9C">
        <w:rPr>
          <w:sz w:val="28"/>
          <w:szCs w:val="28"/>
        </w:rPr>
        <w:t xml:space="preserve"> и флага</w:t>
      </w:r>
      <w:r w:rsidR="003E1AC3" w:rsidRPr="009A2553">
        <w:rPr>
          <w:color w:val="222222"/>
          <w:sz w:val="28"/>
          <w:szCs w:val="28"/>
          <w:shd w:val="clear" w:color="auto" w:fill="FFFFFF"/>
        </w:rPr>
        <w:t xml:space="preserve"> населенного пункта поселок городского типа Красный </w:t>
      </w:r>
      <w:r w:rsidR="003E1AC3" w:rsidRPr="009A2553">
        <w:rPr>
          <w:sz w:val="28"/>
          <w:szCs w:val="28"/>
        </w:rPr>
        <w:t>Краснинского муниципального округа Смоленской области</w:t>
      </w:r>
      <w:r w:rsidR="003E1AC3" w:rsidRPr="00D80A9C">
        <w:rPr>
          <w:sz w:val="28"/>
          <w:szCs w:val="28"/>
        </w:rPr>
        <w:t xml:space="preserve"> в Государственный геральдический Регистр Российской Федерации.</w:t>
      </w:r>
    </w:p>
    <w:p w:rsidR="003E1AC3" w:rsidRDefault="00A97A80" w:rsidP="003E1AC3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9</w:t>
      </w:r>
      <w:r w:rsidR="003E1AC3">
        <w:rPr>
          <w:sz w:val="28"/>
          <w:szCs w:val="28"/>
        </w:rPr>
        <w:t xml:space="preserve">. </w:t>
      </w:r>
      <w:r w:rsidR="003E1AC3" w:rsidRPr="00275B00">
        <w:rPr>
          <w:color w:val="000000"/>
          <w:sz w:val="28"/>
          <w:szCs w:val="28"/>
        </w:rPr>
        <w:t xml:space="preserve">Опубликовать настоящее решение в газете </w:t>
      </w:r>
      <w:r>
        <w:rPr>
          <w:color w:val="000000"/>
          <w:sz w:val="28"/>
          <w:szCs w:val="28"/>
        </w:rPr>
        <w:t xml:space="preserve">«Краснинский край» </w:t>
      </w:r>
      <w:r w:rsidR="003E1AC3" w:rsidRPr="00275B00">
        <w:rPr>
          <w:color w:val="000000"/>
          <w:sz w:val="28"/>
          <w:szCs w:val="28"/>
        </w:rPr>
        <w:t xml:space="preserve">и разместить 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r w:rsidR="003E1AC3" w:rsidRPr="00E36CD6">
        <w:rPr>
          <w:color w:val="000000" w:themeColor="text1"/>
          <w:sz w:val="28"/>
          <w:szCs w:val="28"/>
        </w:rPr>
        <w:t xml:space="preserve">муниципального образования </w:t>
      </w:r>
      <w:r w:rsidR="003E1AC3" w:rsidRPr="004E3F9F">
        <w:rPr>
          <w:color w:val="000000" w:themeColor="text1"/>
          <w:sz w:val="28"/>
          <w:szCs w:val="28"/>
        </w:rPr>
        <w:t>«</w:t>
      </w:r>
      <w:r w:rsidR="003E1AC3">
        <w:rPr>
          <w:color w:val="000000" w:themeColor="text1"/>
          <w:sz w:val="28"/>
          <w:szCs w:val="28"/>
        </w:rPr>
        <w:t xml:space="preserve">Краснинский </w:t>
      </w:r>
      <w:r w:rsidR="003E1AC3" w:rsidRPr="004E3F9F">
        <w:rPr>
          <w:color w:val="000000" w:themeColor="text1"/>
          <w:sz w:val="28"/>
          <w:szCs w:val="28"/>
        </w:rPr>
        <w:t>район</w:t>
      </w:r>
      <w:r w:rsidR="003E1AC3" w:rsidRPr="005A5B4C">
        <w:rPr>
          <w:color w:val="000000" w:themeColor="text1"/>
          <w:sz w:val="28"/>
          <w:szCs w:val="28"/>
        </w:rPr>
        <w:t xml:space="preserve">» </w:t>
      </w:r>
      <w:r w:rsidR="003E1AC3" w:rsidRPr="00E36CD6">
        <w:rPr>
          <w:color w:val="000000" w:themeColor="text1"/>
          <w:sz w:val="28"/>
          <w:szCs w:val="28"/>
        </w:rPr>
        <w:t>Смоленской области</w:t>
      </w:r>
      <w:r w:rsidR="008C300A">
        <w:rPr>
          <w:color w:val="000000" w:themeColor="text1"/>
          <w:sz w:val="28"/>
          <w:szCs w:val="28"/>
        </w:rPr>
        <w:t xml:space="preserve"> </w:t>
      </w:r>
      <w:r w:rsidR="003E1AC3" w:rsidRPr="00275B00">
        <w:rPr>
          <w:color w:val="000000"/>
          <w:sz w:val="28"/>
          <w:szCs w:val="28"/>
        </w:rPr>
        <w:t>в информационно-телекоммуникационной сети «Интернет».</w:t>
      </w:r>
    </w:p>
    <w:p w:rsidR="003E1AC3" w:rsidRDefault="00BA3D2E" w:rsidP="003E1AC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3E1AC3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3E1AC3" w:rsidRDefault="003E1AC3" w:rsidP="003E1AC3">
      <w:pPr>
        <w:pStyle w:val="aff1"/>
        <w:spacing w:line="240" w:lineRule="auto"/>
        <w:ind w:left="0" w:firstLine="720"/>
        <w:jc w:val="both"/>
        <w:rPr>
          <w:sz w:val="28"/>
          <w:szCs w:val="28"/>
        </w:rPr>
      </w:pPr>
    </w:p>
    <w:tbl>
      <w:tblPr>
        <w:tblW w:w="10206" w:type="dxa"/>
        <w:tblInd w:w="108" w:type="dxa"/>
        <w:tblLayout w:type="fixed"/>
        <w:tblLook w:val="04A0"/>
      </w:tblPr>
      <w:tblGrid>
        <w:gridCol w:w="4678"/>
        <w:gridCol w:w="5528"/>
      </w:tblGrid>
      <w:tr w:rsidR="003E1AC3" w:rsidRPr="001C43B8" w:rsidTr="00DF05B9">
        <w:trPr>
          <w:trHeight w:val="1386"/>
        </w:trPr>
        <w:tc>
          <w:tcPr>
            <w:tcW w:w="4678" w:type="dxa"/>
          </w:tcPr>
          <w:p w:rsidR="003E1AC3" w:rsidRPr="008F699A" w:rsidRDefault="003E1AC3" w:rsidP="00DD3C8A">
            <w:pPr>
              <w:ind w:left="-108"/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 xml:space="preserve">Председатель </w:t>
            </w:r>
          </w:p>
          <w:p w:rsidR="003E1AC3" w:rsidRPr="008F699A" w:rsidRDefault="003E1AC3" w:rsidP="00DD3C8A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Краснинской окружной Думы </w:t>
            </w:r>
            <w:r w:rsidRPr="008F699A">
              <w:rPr>
                <w:sz w:val="28"/>
                <w:szCs w:val="28"/>
              </w:rPr>
              <w:t>Смоленской области</w:t>
            </w:r>
          </w:p>
          <w:p w:rsidR="003E1AC3" w:rsidRPr="008F699A" w:rsidRDefault="003E1AC3" w:rsidP="00DD3C8A">
            <w:pPr>
              <w:rPr>
                <w:sz w:val="28"/>
                <w:szCs w:val="28"/>
              </w:rPr>
            </w:pPr>
          </w:p>
          <w:p w:rsidR="003E1AC3" w:rsidRPr="008F699A" w:rsidRDefault="003E1AC3" w:rsidP="00DD3C8A">
            <w:pPr>
              <w:rPr>
                <w:sz w:val="28"/>
                <w:szCs w:val="28"/>
                <w:u w:val="single"/>
              </w:rPr>
            </w:pPr>
            <w:r w:rsidRPr="008F699A">
              <w:rPr>
                <w:sz w:val="28"/>
                <w:szCs w:val="28"/>
              </w:rPr>
              <w:t>________</w:t>
            </w:r>
            <w:r w:rsidR="008C300A">
              <w:rPr>
                <w:sz w:val="28"/>
                <w:szCs w:val="28"/>
              </w:rPr>
              <w:t xml:space="preserve"> И.В. Тимошенков</w:t>
            </w:r>
          </w:p>
        </w:tc>
        <w:tc>
          <w:tcPr>
            <w:tcW w:w="5528" w:type="dxa"/>
          </w:tcPr>
          <w:p w:rsidR="003E1AC3" w:rsidRPr="008F699A" w:rsidRDefault="003E1AC3" w:rsidP="00DD3C8A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8F699A">
              <w:rPr>
                <w:sz w:val="28"/>
                <w:szCs w:val="28"/>
              </w:rPr>
              <w:t xml:space="preserve">муниципального образования           </w:t>
            </w:r>
            <w:r w:rsidRPr="00206CB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Краснинский муниципальный округ»</w:t>
            </w:r>
          </w:p>
          <w:p w:rsidR="003E1AC3" w:rsidRPr="008F699A" w:rsidRDefault="003E1AC3" w:rsidP="00DD3C8A">
            <w:pPr>
              <w:ind w:left="176"/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>Смоленской области</w:t>
            </w:r>
          </w:p>
          <w:p w:rsidR="003E1AC3" w:rsidRDefault="003E1AC3" w:rsidP="00DD3C8A">
            <w:pPr>
              <w:rPr>
                <w:sz w:val="28"/>
                <w:szCs w:val="28"/>
              </w:rPr>
            </w:pPr>
          </w:p>
          <w:p w:rsidR="003E1AC3" w:rsidRPr="008F699A" w:rsidRDefault="008C300A" w:rsidP="00DD3C8A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М.В. Мищенко</w:t>
            </w:r>
          </w:p>
          <w:p w:rsidR="003E1AC3" w:rsidRPr="008F699A" w:rsidRDefault="003E1AC3" w:rsidP="008C300A">
            <w:pPr>
              <w:rPr>
                <w:sz w:val="28"/>
                <w:szCs w:val="28"/>
              </w:rPr>
            </w:pPr>
            <w:r w:rsidRPr="008F699A">
              <w:rPr>
                <w:sz w:val="28"/>
                <w:szCs w:val="28"/>
              </w:rPr>
              <w:t xml:space="preserve"> </w:t>
            </w:r>
          </w:p>
        </w:tc>
      </w:tr>
    </w:tbl>
    <w:p w:rsidR="006C2C83" w:rsidRPr="006C2C83" w:rsidRDefault="006C2C83" w:rsidP="008C300A">
      <w:pPr>
        <w:rPr>
          <w:rStyle w:val="normaltextrun"/>
        </w:rPr>
      </w:pPr>
    </w:p>
    <w:sectPr w:rsidR="006C2C83" w:rsidRPr="006C2C83" w:rsidSect="009A349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1F9" w:rsidRDefault="009821F9" w:rsidP="00515BAB">
      <w:r>
        <w:separator/>
      </w:r>
    </w:p>
  </w:endnote>
  <w:endnote w:type="continuationSeparator" w:id="1">
    <w:p w:rsidR="009821F9" w:rsidRDefault="009821F9" w:rsidP="00515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 Slab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1F9" w:rsidRDefault="009821F9" w:rsidP="00515BAB">
      <w:r>
        <w:separator/>
      </w:r>
    </w:p>
  </w:footnote>
  <w:footnote w:type="continuationSeparator" w:id="1">
    <w:p w:rsidR="009821F9" w:rsidRDefault="009821F9" w:rsidP="00515B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4F9"/>
    <w:multiLevelType w:val="hybridMultilevel"/>
    <w:tmpl w:val="AB8C9C0C"/>
    <w:lvl w:ilvl="0" w:tplc="A732A3A0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9DE366C"/>
    <w:multiLevelType w:val="hybridMultilevel"/>
    <w:tmpl w:val="6D502FEC"/>
    <w:lvl w:ilvl="0" w:tplc="96140DE2">
      <w:start w:val="1"/>
      <w:numFmt w:val="decimal"/>
      <w:lvlText w:val="%1.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83F5D"/>
    <w:multiLevelType w:val="hybridMultilevel"/>
    <w:tmpl w:val="0B1224D0"/>
    <w:lvl w:ilvl="0" w:tplc="6C2C411A">
      <w:start w:val="6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">
    <w:nsid w:val="0DE4032D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E3069A8"/>
    <w:multiLevelType w:val="hybridMultilevel"/>
    <w:tmpl w:val="4A84075E"/>
    <w:lvl w:ilvl="0" w:tplc="220A63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6124358"/>
    <w:multiLevelType w:val="hybridMultilevel"/>
    <w:tmpl w:val="47EE0532"/>
    <w:lvl w:ilvl="0" w:tplc="F6EAEFE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A4B0C34"/>
    <w:multiLevelType w:val="singleLevel"/>
    <w:tmpl w:val="FCEEE06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2E045D6"/>
    <w:multiLevelType w:val="hybridMultilevel"/>
    <w:tmpl w:val="F2F2D808"/>
    <w:lvl w:ilvl="0" w:tplc="86C264F8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A5230B"/>
    <w:multiLevelType w:val="singleLevel"/>
    <w:tmpl w:val="0E7E382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A944E35"/>
    <w:multiLevelType w:val="hybridMultilevel"/>
    <w:tmpl w:val="5E8A4410"/>
    <w:lvl w:ilvl="0" w:tplc="10EA43C6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BC2238F"/>
    <w:multiLevelType w:val="hybridMultilevel"/>
    <w:tmpl w:val="A614DB1A"/>
    <w:lvl w:ilvl="0" w:tplc="0030AB2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>
    <w:nsid w:val="502F5B2F"/>
    <w:multiLevelType w:val="singleLevel"/>
    <w:tmpl w:val="A4DC0734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706112E3"/>
    <w:multiLevelType w:val="hybridMultilevel"/>
    <w:tmpl w:val="468A9638"/>
    <w:lvl w:ilvl="0" w:tplc="5E2665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7"/>
  </w:num>
  <w:num w:numId="11">
    <w:abstractNumId w:val="0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5E4"/>
    <w:rsid w:val="000E1AFF"/>
    <w:rsid w:val="0011671A"/>
    <w:rsid w:val="0013354E"/>
    <w:rsid w:val="001A4BCD"/>
    <w:rsid w:val="001E3481"/>
    <w:rsid w:val="001F49E0"/>
    <w:rsid w:val="00226414"/>
    <w:rsid w:val="002814FB"/>
    <w:rsid w:val="002D4285"/>
    <w:rsid w:val="002D6860"/>
    <w:rsid w:val="002E12C0"/>
    <w:rsid w:val="003361DA"/>
    <w:rsid w:val="00347416"/>
    <w:rsid w:val="003728F5"/>
    <w:rsid w:val="003A0366"/>
    <w:rsid w:val="003D098F"/>
    <w:rsid w:val="003E1AC3"/>
    <w:rsid w:val="004022CE"/>
    <w:rsid w:val="00420100"/>
    <w:rsid w:val="00442F54"/>
    <w:rsid w:val="004A4A4C"/>
    <w:rsid w:val="00515BAB"/>
    <w:rsid w:val="005B3BA9"/>
    <w:rsid w:val="005C29A5"/>
    <w:rsid w:val="005D35E6"/>
    <w:rsid w:val="00613EA2"/>
    <w:rsid w:val="00627233"/>
    <w:rsid w:val="00654CF5"/>
    <w:rsid w:val="006C23A9"/>
    <w:rsid w:val="006C2C83"/>
    <w:rsid w:val="006C75AD"/>
    <w:rsid w:val="00704256"/>
    <w:rsid w:val="00734FB5"/>
    <w:rsid w:val="007376F2"/>
    <w:rsid w:val="00742A79"/>
    <w:rsid w:val="00781D00"/>
    <w:rsid w:val="007A0864"/>
    <w:rsid w:val="007B2D21"/>
    <w:rsid w:val="007F72B3"/>
    <w:rsid w:val="00855558"/>
    <w:rsid w:val="008A66E3"/>
    <w:rsid w:val="008C300A"/>
    <w:rsid w:val="009002BB"/>
    <w:rsid w:val="00904C8E"/>
    <w:rsid w:val="009566D0"/>
    <w:rsid w:val="009821F9"/>
    <w:rsid w:val="009A3498"/>
    <w:rsid w:val="009C724E"/>
    <w:rsid w:val="00A0489C"/>
    <w:rsid w:val="00A31836"/>
    <w:rsid w:val="00A54FFB"/>
    <w:rsid w:val="00A63616"/>
    <w:rsid w:val="00A97A80"/>
    <w:rsid w:val="00AD0056"/>
    <w:rsid w:val="00B36EAE"/>
    <w:rsid w:val="00B930EE"/>
    <w:rsid w:val="00BA20D8"/>
    <w:rsid w:val="00BA3D2E"/>
    <w:rsid w:val="00C5213E"/>
    <w:rsid w:val="00CC0C4D"/>
    <w:rsid w:val="00CC45E4"/>
    <w:rsid w:val="00D22488"/>
    <w:rsid w:val="00D33B20"/>
    <w:rsid w:val="00D514E4"/>
    <w:rsid w:val="00D8716F"/>
    <w:rsid w:val="00DF05B9"/>
    <w:rsid w:val="00E02687"/>
    <w:rsid w:val="00E24218"/>
    <w:rsid w:val="00E54552"/>
    <w:rsid w:val="00E71E09"/>
    <w:rsid w:val="00EB0A96"/>
    <w:rsid w:val="00EE5515"/>
    <w:rsid w:val="00F76CCD"/>
    <w:rsid w:val="00F93D4A"/>
    <w:rsid w:val="00FD3BE8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45E4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qFormat/>
    <w:rsid w:val="00515BAB"/>
    <w:pPr>
      <w:keepNext/>
      <w:spacing w:line="360" w:lineRule="auto"/>
      <w:ind w:firstLine="720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515BAB"/>
    <w:pPr>
      <w:keepNext/>
      <w:ind w:firstLine="720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D871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5E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CC45E4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CC45E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basedOn w:val="a0"/>
    <w:unhideWhenUsed/>
    <w:rsid w:val="00CC45E4"/>
    <w:rPr>
      <w:color w:val="0000FF"/>
      <w:u w:val="single"/>
    </w:rPr>
  </w:style>
  <w:style w:type="table" w:styleId="a6">
    <w:name w:val="Table Grid"/>
    <w:basedOn w:val="a1"/>
    <w:rsid w:val="00CC4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45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nhideWhenUsed/>
    <w:rsid w:val="00CC45E4"/>
    <w:pPr>
      <w:spacing w:after="120"/>
    </w:pPr>
  </w:style>
  <w:style w:type="character" w:customStyle="1" w:styleId="a8">
    <w:name w:val="Основной текст Знак"/>
    <w:basedOn w:val="a0"/>
    <w:link w:val="a7"/>
    <w:rsid w:val="00CC4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3">
    <w:name w:val="Основной текст + Интервал 0 pt3"/>
    <w:basedOn w:val="a8"/>
    <w:rsid w:val="00CC45E4"/>
    <w:rPr>
      <w:rFonts w:ascii="Times New Roman" w:eastAsia="Times New Roman" w:hAnsi="Times New Roman" w:cs="Times New Roman"/>
      <w:spacing w:val="3"/>
      <w:sz w:val="21"/>
      <w:szCs w:val="21"/>
      <w:u w:val="none"/>
      <w:shd w:val="clear" w:color="auto" w:fill="FFFFFF"/>
      <w:lang w:eastAsia="ru-RU"/>
    </w:rPr>
  </w:style>
  <w:style w:type="character" w:customStyle="1" w:styleId="normaltextrun">
    <w:name w:val="normaltextrun"/>
    <w:basedOn w:val="a0"/>
    <w:rsid w:val="006C23A9"/>
  </w:style>
  <w:style w:type="character" w:customStyle="1" w:styleId="40">
    <w:name w:val="Заголовок 4 Знак"/>
    <w:basedOn w:val="a0"/>
    <w:link w:val="4"/>
    <w:uiPriority w:val="9"/>
    <w:semiHidden/>
    <w:rsid w:val="00D871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515BA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5BA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515BAB"/>
    <w:pPr>
      <w:tabs>
        <w:tab w:val="left" w:pos="709"/>
      </w:tabs>
      <w:ind w:firstLine="720"/>
      <w:jc w:val="both"/>
    </w:pPr>
    <w:rPr>
      <w:rFonts w:ascii="Arial" w:hAnsi="Arial"/>
      <w:lang/>
    </w:rPr>
  </w:style>
  <w:style w:type="character" w:customStyle="1" w:styleId="22">
    <w:name w:val="Основной текст 2 Знак"/>
    <w:basedOn w:val="a0"/>
    <w:link w:val="21"/>
    <w:rsid w:val="00515BAB"/>
    <w:rPr>
      <w:rFonts w:ascii="Arial" w:eastAsia="Times New Roman" w:hAnsi="Arial" w:cs="Times New Roman"/>
      <w:sz w:val="24"/>
      <w:szCs w:val="24"/>
      <w:lang/>
    </w:rPr>
  </w:style>
  <w:style w:type="paragraph" w:styleId="a9">
    <w:name w:val="Body Text Indent"/>
    <w:basedOn w:val="a"/>
    <w:link w:val="aa"/>
    <w:rsid w:val="00515BAB"/>
    <w:pPr>
      <w:ind w:firstLine="851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515BAB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515B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c">
    <w:name w:val="Верхний колонтитул Знак"/>
    <w:basedOn w:val="a0"/>
    <w:link w:val="ab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15BAB"/>
  </w:style>
  <w:style w:type="paragraph" w:styleId="ae">
    <w:name w:val="footer"/>
    <w:basedOn w:val="a"/>
    <w:link w:val="af"/>
    <w:rsid w:val="00515BAB"/>
    <w:pPr>
      <w:tabs>
        <w:tab w:val="center" w:pos="4153"/>
        <w:tab w:val="right" w:pos="8306"/>
      </w:tabs>
      <w:ind w:firstLine="720"/>
      <w:jc w:val="both"/>
    </w:pPr>
  </w:style>
  <w:style w:type="character" w:customStyle="1" w:styleId="af">
    <w:name w:val="Нижний колонтитул Знак"/>
    <w:basedOn w:val="a0"/>
    <w:link w:val="ae"/>
    <w:rsid w:val="00515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515BAB"/>
    <w:pPr>
      <w:ind w:firstLine="720"/>
      <w:jc w:val="both"/>
    </w:pPr>
    <w:rPr>
      <w:szCs w:val="20"/>
    </w:rPr>
  </w:style>
  <w:style w:type="character" w:customStyle="1" w:styleId="34">
    <w:name w:val="Основной текст с отступом 3 Знак"/>
    <w:basedOn w:val="a0"/>
    <w:link w:val="33"/>
    <w:rsid w:val="00515BA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footnote reference"/>
    <w:rsid w:val="00515BAB"/>
    <w:rPr>
      <w:vertAlign w:val="superscript"/>
    </w:rPr>
  </w:style>
  <w:style w:type="paragraph" w:customStyle="1" w:styleId="ConsNormal">
    <w:name w:val="ConsNormal"/>
    <w:rsid w:val="00515BAB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1">
    <w:name w:val="Balloon Text"/>
    <w:basedOn w:val="a"/>
    <w:link w:val="af2"/>
    <w:semiHidden/>
    <w:rsid w:val="00515BAB"/>
    <w:pPr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15B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Положение"/>
    <w:basedOn w:val="a"/>
    <w:rsid w:val="00515BAB"/>
    <w:pPr>
      <w:ind w:firstLine="720"/>
      <w:jc w:val="center"/>
    </w:pPr>
    <w:rPr>
      <w:b/>
    </w:rPr>
  </w:style>
  <w:style w:type="paragraph" w:customStyle="1" w:styleId="af4">
    <w:name w:val="Наименование"/>
    <w:next w:val="a"/>
    <w:rsid w:val="00515B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5">
    <w:name w:val="статьи Знак"/>
    <w:basedOn w:val="a"/>
    <w:link w:val="af6"/>
    <w:rsid w:val="00515BAB"/>
    <w:pPr>
      <w:spacing w:after="600"/>
      <w:ind w:firstLine="720"/>
      <w:jc w:val="both"/>
    </w:pPr>
    <w:rPr>
      <w:b/>
    </w:rPr>
  </w:style>
  <w:style w:type="character" w:customStyle="1" w:styleId="af6">
    <w:name w:val="статьи Знак Знак"/>
    <w:link w:val="af5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НАзвание главы"/>
    <w:link w:val="af8"/>
    <w:rsid w:val="00515BAB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Title">
    <w:name w:val="ConsTitle"/>
    <w:rsid w:val="00515BA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f9">
    <w:name w:val="Normal (Web)"/>
    <w:basedOn w:val="a"/>
    <w:uiPriority w:val="99"/>
    <w:rsid w:val="00515BAB"/>
    <w:pPr>
      <w:spacing w:before="100" w:beforeAutospacing="1" w:after="100" w:afterAutospacing="1"/>
    </w:pPr>
  </w:style>
  <w:style w:type="paragraph" w:customStyle="1" w:styleId="justtext">
    <w:name w:val="justtext"/>
    <w:basedOn w:val="a"/>
    <w:rsid w:val="00515BAB"/>
    <w:pPr>
      <w:spacing w:before="50" w:after="50"/>
      <w:ind w:firstLine="451"/>
      <w:jc w:val="both"/>
    </w:pPr>
    <w:rPr>
      <w:color w:val="000000"/>
    </w:rPr>
  </w:style>
  <w:style w:type="character" w:customStyle="1" w:styleId="af8">
    <w:name w:val="НАзвание главы Знак"/>
    <w:link w:val="af7"/>
    <w:rsid w:val="00515BA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footnote text"/>
    <w:basedOn w:val="a"/>
    <w:link w:val="afb"/>
    <w:rsid w:val="00515BAB"/>
    <w:pPr>
      <w:ind w:firstLine="720"/>
      <w:jc w:val="both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515B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List Paragraph"/>
    <w:basedOn w:val="a"/>
    <w:uiPriority w:val="99"/>
    <w:qFormat/>
    <w:rsid w:val="00515BAB"/>
    <w:pPr>
      <w:ind w:left="720" w:firstLine="720"/>
      <w:contextualSpacing/>
      <w:jc w:val="both"/>
    </w:pPr>
  </w:style>
  <w:style w:type="character" w:styleId="afd">
    <w:name w:val="Emphasis"/>
    <w:uiPriority w:val="20"/>
    <w:qFormat/>
    <w:rsid w:val="00515BAB"/>
    <w:rPr>
      <w:i/>
    </w:rPr>
  </w:style>
  <w:style w:type="character" w:customStyle="1" w:styleId="41">
    <w:name w:val="Знак Знак4"/>
    <w:rsid w:val="00515BAB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docaccesstitle1">
    <w:name w:val="docaccess_title1"/>
    <w:rsid w:val="00515BAB"/>
    <w:rPr>
      <w:rFonts w:ascii="Times New Roman" w:hAnsi="Times New Roman" w:cs="Times New Roman" w:hint="default"/>
      <w:sz w:val="28"/>
      <w:szCs w:val="28"/>
    </w:rPr>
  </w:style>
  <w:style w:type="character" w:styleId="afe">
    <w:name w:val="Strong"/>
    <w:qFormat/>
    <w:rsid w:val="00515BAB"/>
    <w:rPr>
      <w:b/>
      <w:bCs/>
    </w:rPr>
  </w:style>
  <w:style w:type="character" w:customStyle="1" w:styleId="docaccesstitle">
    <w:name w:val="docaccess_title"/>
    <w:rsid w:val="00515BAB"/>
  </w:style>
  <w:style w:type="character" w:customStyle="1" w:styleId="w">
    <w:name w:val="w"/>
    <w:rsid w:val="00515BAB"/>
  </w:style>
  <w:style w:type="character" w:customStyle="1" w:styleId="wb-stl-highlight1">
    <w:name w:val="wb-stl-highlight1"/>
    <w:rsid w:val="00515BAB"/>
    <w:rPr>
      <w:rFonts w:ascii="Roboto Slab" w:hAnsi="Roboto Slab" w:hint="default"/>
      <w:i w:val="0"/>
      <w:iCs w:val="0"/>
      <w:caps w:val="0"/>
      <w:smallCaps w:val="0"/>
      <w:strike w:val="0"/>
      <w:dstrike w:val="0"/>
      <w:color w:val="000000"/>
      <w:sz w:val="26"/>
      <w:szCs w:val="26"/>
      <w:u w:val="none"/>
      <w:effect w:val="none"/>
    </w:rPr>
  </w:style>
  <w:style w:type="character" w:customStyle="1" w:styleId="extended-textshort">
    <w:name w:val="extended-text__short"/>
    <w:rsid w:val="00515BAB"/>
  </w:style>
  <w:style w:type="paragraph" w:styleId="aff">
    <w:name w:val="No Spacing"/>
    <w:uiPriority w:val="1"/>
    <w:qFormat/>
    <w:rsid w:val="00515BA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татьи"/>
    <w:basedOn w:val="a"/>
    <w:rsid w:val="00515BAB"/>
    <w:pPr>
      <w:spacing w:after="600"/>
      <w:ind w:firstLine="720"/>
      <w:jc w:val="both"/>
    </w:pPr>
    <w:rPr>
      <w:b/>
    </w:rPr>
  </w:style>
  <w:style w:type="paragraph" w:customStyle="1" w:styleId="headertext">
    <w:name w:val="headertext"/>
    <w:basedOn w:val="a"/>
    <w:rsid w:val="00515BAB"/>
    <w:pPr>
      <w:spacing w:before="100" w:beforeAutospacing="1" w:after="100" w:afterAutospacing="1"/>
    </w:pPr>
  </w:style>
  <w:style w:type="paragraph" w:styleId="aff1">
    <w:name w:val="Message Header"/>
    <w:basedOn w:val="a7"/>
    <w:link w:val="aff2"/>
    <w:rsid w:val="003E1AC3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character" w:customStyle="1" w:styleId="aff2">
    <w:name w:val="Шапка Знак"/>
    <w:basedOn w:val="a0"/>
    <w:link w:val="aff1"/>
    <w:rsid w:val="003E1AC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&#1043;&#1077;&#1088;&#1073;%20&#1057;&#1084;&#1086;&#1083;.%20&#1086;&#1073;&#1083;&#1072;&#1089;&#1090;&#1080;-3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69</cp:revision>
  <dcterms:created xsi:type="dcterms:W3CDTF">2022-08-03T08:23:00Z</dcterms:created>
  <dcterms:modified xsi:type="dcterms:W3CDTF">2026-04-23T11:46:00Z</dcterms:modified>
</cp:coreProperties>
</file>